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024" w:rsidRPr="00C36024" w:rsidRDefault="00C36024" w:rsidP="004866BB">
      <w:pPr>
        <w:rPr>
          <w:b/>
          <w:bCs/>
        </w:rPr>
      </w:pPr>
      <w:r w:rsidRPr="00C36024">
        <w:rPr>
          <w:b/>
        </w:rPr>
        <w:t>(SAİGEP 1)</w:t>
      </w:r>
      <w:r w:rsidR="00BF59E4">
        <w:rPr>
          <w:b/>
        </w:rPr>
        <w:t>’DE</w:t>
      </w:r>
      <w:r w:rsidRPr="00C36024">
        <w:rPr>
          <w:b/>
        </w:rPr>
        <w:t xml:space="preserve"> GÖREVLEN</w:t>
      </w:r>
      <w:r>
        <w:rPr>
          <w:b/>
        </w:rPr>
        <w:t>DİRİLMEK ÜZERE PERSONEL ALIYOR</w:t>
      </w:r>
      <w:r w:rsidRPr="00C36024">
        <w:rPr>
          <w:b/>
        </w:rPr>
        <w:t>…</w:t>
      </w:r>
    </w:p>
    <w:p w:rsidR="00C36024" w:rsidRDefault="00C36024" w:rsidP="004866BB">
      <w:pPr>
        <w:rPr>
          <w:b/>
          <w:bCs/>
        </w:rPr>
      </w:pPr>
    </w:p>
    <w:p w:rsidR="004866BB" w:rsidRPr="00BF59E4" w:rsidRDefault="00C36024" w:rsidP="004866BB">
      <w:pPr>
        <w:rPr>
          <w:rFonts w:ascii="Arial" w:hAnsi="Arial" w:cs="Arial"/>
          <w:sz w:val="24"/>
          <w:szCs w:val="24"/>
        </w:rPr>
      </w:pPr>
      <w:r w:rsidRPr="00BF59E4">
        <w:rPr>
          <w:rFonts w:ascii="Arial" w:hAnsi="Arial" w:cs="Arial"/>
          <w:b/>
          <w:bCs/>
          <w:sz w:val="24"/>
          <w:szCs w:val="24"/>
        </w:rPr>
        <w:t xml:space="preserve"> S</w:t>
      </w:r>
      <w:r w:rsidR="00BF59E4" w:rsidRPr="00BF59E4">
        <w:rPr>
          <w:rFonts w:ascii="Arial" w:hAnsi="Arial" w:cs="Arial"/>
          <w:b/>
          <w:bCs/>
          <w:sz w:val="24"/>
          <w:szCs w:val="24"/>
        </w:rPr>
        <w:t>akarya ticaret ve Sanayi Odası’</w:t>
      </w:r>
      <w:r w:rsidRPr="00BF59E4">
        <w:rPr>
          <w:rFonts w:ascii="Arial" w:hAnsi="Arial" w:cs="Arial"/>
          <w:b/>
          <w:bCs/>
          <w:sz w:val="24"/>
          <w:szCs w:val="24"/>
        </w:rPr>
        <w:t xml:space="preserve">na </w:t>
      </w:r>
      <w:r w:rsidR="004866BB" w:rsidRPr="00BF59E4">
        <w:rPr>
          <w:rFonts w:ascii="Arial" w:hAnsi="Arial" w:cs="Arial"/>
          <w:b/>
          <w:bCs/>
          <w:sz w:val="24"/>
          <w:szCs w:val="24"/>
        </w:rPr>
        <w:t xml:space="preserve">“2010/8 sayılı </w:t>
      </w:r>
      <w:r w:rsidRPr="00BF59E4">
        <w:rPr>
          <w:rFonts w:ascii="Arial" w:hAnsi="Arial" w:cs="Arial"/>
          <w:b/>
          <w:bCs/>
          <w:sz w:val="24"/>
          <w:szCs w:val="24"/>
        </w:rPr>
        <w:t>uluslar arası rekabetçiliğin geliştir</w:t>
      </w:r>
      <w:r w:rsidR="00BF59E4" w:rsidRPr="00BF59E4">
        <w:rPr>
          <w:rFonts w:ascii="Arial" w:hAnsi="Arial" w:cs="Arial"/>
          <w:b/>
          <w:bCs/>
          <w:sz w:val="24"/>
          <w:szCs w:val="24"/>
        </w:rPr>
        <w:t>i</w:t>
      </w:r>
      <w:r w:rsidRPr="00BF59E4">
        <w:rPr>
          <w:rFonts w:ascii="Arial" w:hAnsi="Arial" w:cs="Arial"/>
          <w:b/>
          <w:bCs/>
          <w:sz w:val="24"/>
          <w:szCs w:val="24"/>
        </w:rPr>
        <w:t xml:space="preserve">lmesinin desteklenmesi hakkında tebliği </w:t>
      </w:r>
      <w:r w:rsidRPr="00BF59E4">
        <w:rPr>
          <w:rFonts w:ascii="Arial" w:hAnsi="Arial" w:cs="Arial"/>
          <w:b/>
          <w:bCs/>
          <w:smallCaps/>
          <w:sz w:val="24"/>
          <w:szCs w:val="24"/>
        </w:rPr>
        <w:t>”</w:t>
      </w:r>
      <w:r w:rsidR="004866BB" w:rsidRPr="00BF59E4">
        <w:rPr>
          <w:rFonts w:ascii="Arial" w:hAnsi="Arial" w:cs="Arial"/>
          <w:sz w:val="24"/>
          <w:szCs w:val="24"/>
        </w:rPr>
        <w:t>   kapsamında yürütülen Sakarya’nın İhracatını Geliştirme Projesi’nde  (SA</w:t>
      </w:r>
      <w:r w:rsidRPr="00BF59E4">
        <w:rPr>
          <w:rFonts w:ascii="Arial" w:hAnsi="Arial" w:cs="Arial"/>
          <w:sz w:val="24"/>
          <w:szCs w:val="24"/>
        </w:rPr>
        <w:t>İGEP 1) görevlendirilmek üzere p</w:t>
      </w:r>
      <w:r w:rsidR="004866BB" w:rsidRPr="00BF59E4">
        <w:rPr>
          <w:rFonts w:ascii="Arial" w:hAnsi="Arial" w:cs="Arial"/>
          <w:sz w:val="24"/>
          <w:szCs w:val="24"/>
        </w:rPr>
        <w:t>ersonel alınacaktır.</w:t>
      </w:r>
    </w:p>
    <w:p w:rsidR="004866BB" w:rsidRPr="00BF59E4" w:rsidRDefault="004866BB" w:rsidP="004866BB">
      <w:pPr>
        <w:rPr>
          <w:rFonts w:ascii="Arial" w:hAnsi="Arial" w:cs="Arial"/>
          <w:sz w:val="24"/>
          <w:szCs w:val="24"/>
        </w:rPr>
      </w:pPr>
    </w:p>
    <w:p w:rsidR="004866BB" w:rsidRPr="00BF59E4" w:rsidRDefault="004866BB" w:rsidP="004866BB">
      <w:pPr>
        <w:rPr>
          <w:rFonts w:ascii="Arial" w:hAnsi="Arial" w:cs="Arial"/>
          <w:sz w:val="24"/>
          <w:szCs w:val="24"/>
        </w:rPr>
      </w:pPr>
      <w:r w:rsidRPr="00BF59E4">
        <w:rPr>
          <w:rFonts w:ascii="Arial" w:hAnsi="Arial" w:cs="Arial"/>
          <w:sz w:val="24"/>
          <w:szCs w:val="24"/>
        </w:rPr>
        <w:t>Alınacak personelde aranan özellikler: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Türkiye’deki üniversitelerin veya denkliği Yüksek Öğretim Kurumu (YÖK) tarafından kabul edilen yurt dışındaki üniversitelerin en az 4 (dört) yıllık eğitim veren bölümlerinden mezun,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Özel sektörlerde veya kamu kurum ve kuruluşlarında fiilen en az 3 (üç) yıl çalışmış,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Kamu Personeli Yabancı Dil Bilgisi Seviye Tespit Sınavından  (KPDS) en az B (80)düzeyinde veya Yüksek Öğretim Kurumu tarafından belirlenen </w:t>
      </w:r>
      <w:proofErr w:type="gramStart"/>
      <w:r w:rsidRPr="00BF59E4">
        <w:rPr>
          <w:rFonts w:ascii="Arial" w:eastAsia="Times New Roman" w:hAnsi="Arial" w:cs="Arial"/>
          <w:sz w:val="24"/>
          <w:szCs w:val="24"/>
        </w:rPr>
        <w:t>kriterlere</w:t>
      </w:r>
      <w:proofErr w:type="gramEnd"/>
      <w:r w:rsidRPr="00BF59E4">
        <w:rPr>
          <w:rFonts w:ascii="Arial" w:eastAsia="Times New Roman" w:hAnsi="Arial" w:cs="Arial"/>
          <w:sz w:val="24"/>
          <w:szCs w:val="24"/>
        </w:rPr>
        <w:t xml:space="preserve"> göre eşdeğeri yabancı dil (İngilizce) belgesine sahip, *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Gümrük ve Dış Ticaret mevzuatı hakkında bilgi sahibi,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Bilgisayar Sistemleri ve Office uygulamalarına </w:t>
      </w:r>
      <w:r w:rsidR="00F8251F" w:rsidRPr="00BF59E4">
        <w:rPr>
          <w:rFonts w:ascii="Arial" w:eastAsia="Times New Roman" w:hAnsi="Arial" w:cs="Arial"/>
          <w:sz w:val="24"/>
          <w:szCs w:val="24"/>
        </w:rPr>
        <w:t>hâkim</w:t>
      </w:r>
      <w:r w:rsidRPr="00BF59E4">
        <w:rPr>
          <w:rFonts w:ascii="Arial" w:eastAsia="Times New Roman" w:hAnsi="Arial" w:cs="Arial"/>
          <w:sz w:val="24"/>
          <w:szCs w:val="24"/>
        </w:rPr>
        <w:t xml:space="preserve">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Yurt içi ve yurt dışı pazarlama ve yeni müşteri araştırma kabiliyeti olan,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Yurtdışı seyahat engeli bulunmayan,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İnsan ilişkilerinde başarılı ve iletişim yeteneği gelişmiş,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Planlama ve organizasyon becerisi yüksek,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Dinamik ve sorumluluk sahibi,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 xml:space="preserve">Yoğun çalışma temposuna ayak uydurabilecek, </w:t>
      </w:r>
    </w:p>
    <w:p w:rsidR="004866BB" w:rsidRPr="00BF59E4" w:rsidRDefault="004866BB" w:rsidP="004866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BF59E4">
        <w:rPr>
          <w:rFonts w:ascii="Arial" w:eastAsia="Times New Roman" w:hAnsi="Arial" w:cs="Arial"/>
          <w:sz w:val="24"/>
          <w:szCs w:val="24"/>
        </w:rPr>
        <w:t>30 yaşını geçmemiş (Erkek adayları için askerlik hizmetini tamamlanmış)</w:t>
      </w:r>
    </w:p>
    <w:p w:rsidR="004866BB" w:rsidRPr="00BF59E4" w:rsidRDefault="004866BB" w:rsidP="004866BB">
      <w:pPr>
        <w:pStyle w:val="AralkYok"/>
        <w:rPr>
          <w:rFonts w:ascii="Arial" w:hAnsi="Arial" w:cs="Arial"/>
          <w:b/>
          <w:bCs/>
          <w:color w:val="000000"/>
          <w:u w:val="single"/>
        </w:rPr>
      </w:pPr>
      <w:r w:rsidRPr="00BF59E4">
        <w:rPr>
          <w:rFonts w:ascii="Arial" w:hAnsi="Arial" w:cs="Arial"/>
        </w:rPr>
        <w:t>*</w:t>
      </w:r>
      <w:r w:rsidRPr="00BF59E4">
        <w:rPr>
          <w:rFonts w:ascii="Arial" w:hAnsi="Arial" w:cs="Arial"/>
          <w:b/>
          <w:bCs/>
          <w:u w:val="single"/>
        </w:rPr>
        <w:t xml:space="preserve"> Yüksek Öğretim Kurumu tarafından belirlenen </w:t>
      </w:r>
      <w:proofErr w:type="gramStart"/>
      <w:r w:rsidRPr="00BF59E4">
        <w:rPr>
          <w:rFonts w:ascii="Arial" w:hAnsi="Arial" w:cs="Arial"/>
          <w:b/>
          <w:bCs/>
          <w:u w:val="single"/>
        </w:rPr>
        <w:t>kriterlere</w:t>
      </w:r>
      <w:proofErr w:type="gramEnd"/>
      <w:r w:rsidRPr="00BF59E4">
        <w:rPr>
          <w:rFonts w:ascii="Arial" w:hAnsi="Arial" w:cs="Arial"/>
          <w:b/>
          <w:bCs/>
          <w:u w:val="single"/>
        </w:rPr>
        <w:t xml:space="preserve"> göre eşdeğeri yabancı dil belgeleri</w:t>
      </w:r>
    </w:p>
    <w:p w:rsidR="004866BB" w:rsidRPr="00BF59E4" w:rsidRDefault="004866BB" w:rsidP="004866BB">
      <w:pPr>
        <w:pStyle w:val="AralkYok"/>
        <w:rPr>
          <w:rFonts w:ascii="Arial" w:hAnsi="Arial" w:cs="Arial"/>
          <w:color w:val="000000"/>
        </w:rPr>
      </w:pPr>
      <w:proofErr w:type="gramStart"/>
      <w:r w:rsidRPr="00BF59E4">
        <w:rPr>
          <w:rFonts w:ascii="Arial" w:hAnsi="Arial" w:cs="Arial"/>
          <w:color w:val="000000"/>
        </w:rPr>
        <w:t xml:space="preserve">IELTS  : </w:t>
      </w:r>
      <w:proofErr w:type="spellStart"/>
      <w:r w:rsidRPr="00BF59E4">
        <w:rPr>
          <w:rFonts w:ascii="Arial" w:hAnsi="Arial" w:cs="Arial"/>
          <w:color w:val="000000"/>
        </w:rPr>
        <w:t>International</w:t>
      </w:r>
      <w:proofErr w:type="spellEnd"/>
      <w:proofErr w:type="gramEnd"/>
      <w:r w:rsidRPr="00BF59E4">
        <w:rPr>
          <w:rFonts w:ascii="Arial" w:hAnsi="Arial" w:cs="Arial"/>
          <w:color w:val="000000"/>
        </w:rPr>
        <w:t xml:space="preserve"> </w:t>
      </w:r>
      <w:proofErr w:type="spellStart"/>
      <w:r w:rsidRPr="00BF59E4">
        <w:rPr>
          <w:rFonts w:ascii="Arial" w:hAnsi="Arial" w:cs="Arial"/>
          <w:color w:val="000000"/>
        </w:rPr>
        <w:t>English</w:t>
      </w:r>
      <w:proofErr w:type="spellEnd"/>
      <w:r w:rsidRPr="00BF59E4">
        <w:rPr>
          <w:rFonts w:ascii="Arial" w:hAnsi="Arial" w:cs="Arial"/>
          <w:color w:val="000000"/>
        </w:rPr>
        <w:t xml:space="preserve"> </w:t>
      </w:r>
      <w:proofErr w:type="spellStart"/>
      <w:r w:rsidRPr="00BF59E4">
        <w:rPr>
          <w:rFonts w:ascii="Arial" w:hAnsi="Arial" w:cs="Arial"/>
          <w:color w:val="000000"/>
        </w:rPr>
        <w:t>Language</w:t>
      </w:r>
      <w:proofErr w:type="spellEnd"/>
      <w:r w:rsidRPr="00BF59E4">
        <w:rPr>
          <w:rFonts w:ascii="Arial" w:hAnsi="Arial" w:cs="Arial"/>
          <w:color w:val="000000"/>
        </w:rPr>
        <w:t xml:space="preserve"> </w:t>
      </w:r>
      <w:proofErr w:type="spellStart"/>
      <w:r w:rsidRPr="00BF59E4">
        <w:rPr>
          <w:rFonts w:ascii="Arial" w:hAnsi="Arial" w:cs="Arial"/>
          <w:color w:val="000000"/>
        </w:rPr>
        <w:t>Testing</w:t>
      </w:r>
      <w:proofErr w:type="spellEnd"/>
      <w:r w:rsidRPr="00BF59E4">
        <w:rPr>
          <w:rFonts w:ascii="Arial" w:hAnsi="Arial" w:cs="Arial"/>
          <w:color w:val="000000"/>
        </w:rPr>
        <w:t xml:space="preserve"> </w:t>
      </w:r>
      <w:proofErr w:type="spellStart"/>
      <w:r w:rsidRPr="00BF59E4">
        <w:rPr>
          <w:rFonts w:ascii="Arial" w:hAnsi="Arial" w:cs="Arial"/>
          <w:color w:val="000000"/>
        </w:rPr>
        <w:t>System</w:t>
      </w:r>
      <w:proofErr w:type="spellEnd"/>
      <w:r w:rsidRPr="00BF59E4">
        <w:rPr>
          <w:rFonts w:ascii="Arial" w:hAnsi="Arial" w:cs="Arial"/>
          <w:color w:val="000000"/>
        </w:rPr>
        <w:t>                   6,50</w:t>
      </w:r>
    </w:p>
    <w:p w:rsidR="004866BB" w:rsidRPr="00BF59E4" w:rsidRDefault="004866BB" w:rsidP="004866BB">
      <w:pPr>
        <w:pStyle w:val="AralkYok"/>
        <w:rPr>
          <w:rFonts w:ascii="Arial" w:hAnsi="Arial" w:cs="Arial"/>
          <w:color w:val="000000"/>
        </w:rPr>
      </w:pPr>
      <w:proofErr w:type="gramStart"/>
      <w:r w:rsidRPr="00BF59E4">
        <w:rPr>
          <w:rFonts w:ascii="Arial" w:hAnsi="Arial" w:cs="Arial"/>
          <w:color w:val="000000"/>
        </w:rPr>
        <w:t>TOEIC : Test</w:t>
      </w:r>
      <w:proofErr w:type="gramEnd"/>
      <w:r w:rsidRPr="00BF59E4">
        <w:rPr>
          <w:rFonts w:ascii="Arial" w:hAnsi="Arial" w:cs="Arial"/>
          <w:color w:val="000000"/>
        </w:rPr>
        <w:t xml:space="preserve"> Of </w:t>
      </w:r>
      <w:proofErr w:type="spellStart"/>
      <w:r w:rsidRPr="00BF59E4">
        <w:rPr>
          <w:rFonts w:ascii="Arial" w:hAnsi="Arial" w:cs="Arial"/>
          <w:color w:val="000000"/>
        </w:rPr>
        <w:t>English</w:t>
      </w:r>
      <w:proofErr w:type="spellEnd"/>
      <w:r w:rsidRPr="00BF59E4">
        <w:rPr>
          <w:rFonts w:ascii="Arial" w:hAnsi="Arial" w:cs="Arial"/>
          <w:color w:val="000000"/>
        </w:rPr>
        <w:t xml:space="preserve"> </w:t>
      </w:r>
      <w:proofErr w:type="spellStart"/>
      <w:r w:rsidRPr="00BF59E4">
        <w:rPr>
          <w:rFonts w:ascii="Arial" w:hAnsi="Arial" w:cs="Arial"/>
          <w:color w:val="000000"/>
        </w:rPr>
        <w:t>for</w:t>
      </w:r>
      <w:proofErr w:type="spellEnd"/>
      <w:r w:rsidRPr="00BF59E4">
        <w:rPr>
          <w:rFonts w:ascii="Arial" w:hAnsi="Arial" w:cs="Arial"/>
          <w:color w:val="000000"/>
        </w:rPr>
        <w:t xml:space="preserve"> </w:t>
      </w:r>
      <w:proofErr w:type="spellStart"/>
      <w:r w:rsidRPr="00BF59E4">
        <w:rPr>
          <w:rFonts w:ascii="Arial" w:hAnsi="Arial" w:cs="Arial"/>
          <w:color w:val="000000"/>
        </w:rPr>
        <w:t>International</w:t>
      </w:r>
      <w:proofErr w:type="spellEnd"/>
      <w:r w:rsidRPr="00BF59E4">
        <w:rPr>
          <w:rFonts w:ascii="Arial" w:hAnsi="Arial" w:cs="Arial"/>
          <w:color w:val="000000"/>
        </w:rPr>
        <w:t xml:space="preserve"> </w:t>
      </w:r>
      <w:proofErr w:type="spellStart"/>
      <w:r w:rsidRPr="00BF59E4">
        <w:rPr>
          <w:rFonts w:ascii="Arial" w:hAnsi="Arial" w:cs="Arial"/>
          <w:color w:val="000000"/>
        </w:rPr>
        <w:t>Communication</w:t>
      </w:r>
      <w:proofErr w:type="spellEnd"/>
      <w:r w:rsidRPr="00BF59E4">
        <w:rPr>
          <w:rFonts w:ascii="Arial" w:hAnsi="Arial" w:cs="Arial"/>
          <w:color w:val="000000"/>
        </w:rPr>
        <w:t>                875-889</w:t>
      </w:r>
    </w:p>
    <w:p w:rsidR="004866BB" w:rsidRPr="00BF59E4" w:rsidRDefault="004866BB" w:rsidP="004866BB">
      <w:pPr>
        <w:pStyle w:val="AralkYok"/>
        <w:rPr>
          <w:rFonts w:ascii="Arial" w:hAnsi="Arial" w:cs="Arial"/>
        </w:rPr>
      </w:pPr>
      <w:r w:rsidRPr="00BF59E4">
        <w:rPr>
          <w:rFonts w:ascii="Arial" w:hAnsi="Arial" w:cs="Arial"/>
        </w:rPr>
        <w:t xml:space="preserve">TOEFL: Test of </w:t>
      </w:r>
      <w:proofErr w:type="spellStart"/>
      <w:r w:rsidRPr="00BF59E4">
        <w:rPr>
          <w:rFonts w:ascii="Arial" w:hAnsi="Arial" w:cs="Arial"/>
        </w:rPr>
        <w:t>English</w:t>
      </w:r>
      <w:proofErr w:type="spellEnd"/>
      <w:r w:rsidRPr="00BF59E4">
        <w:rPr>
          <w:rFonts w:ascii="Arial" w:hAnsi="Arial" w:cs="Arial"/>
        </w:rPr>
        <w:t xml:space="preserve"> as a </w:t>
      </w:r>
      <w:proofErr w:type="spellStart"/>
      <w:r w:rsidRPr="00BF59E4">
        <w:rPr>
          <w:rFonts w:ascii="Arial" w:hAnsi="Arial" w:cs="Arial"/>
        </w:rPr>
        <w:t>Foreign</w:t>
      </w:r>
      <w:proofErr w:type="spellEnd"/>
      <w:r w:rsidRPr="00BF59E4">
        <w:rPr>
          <w:rFonts w:ascii="Arial" w:hAnsi="Arial" w:cs="Arial"/>
        </w:rPr>
        <w:t xml:space="preserve"> </w:t>
      </w:r>
      <w:proofErr w:type="spellStart"/>
      <w:r w:rsidRPr="00BF59E4">
        <w:rPr>
          <w:rFonts w:ascii="Arial" w:hAnsi="Arial" w:cs="Arial"/>
        </w:rPr>
        <w:t>Language</w:t>
      </w:r>
      <w:proofErr w:type="spellEnd"/>
      <w:r w:rsidRPr="00BF59E4">
        <w:rPr>
          <w:rFonts w:ascii="Arial" w:hAnsi="Arial" w:cs="Arial"/>
        </w:rPr>
        <w:t>                                       75</w:t>
      </w:r>
    </w:p>
    <w:p w:rsidR="004866BB" w:rsidRPr="00BF59E4" w:rsidRDefault="004866BB" w:rsidP="004866BB">
      <w:pPr>
        <w:pStyle w:val="AralkYok"/>
        <w:rPr>
          <w:rFonts w:ascii="Arial" w:hAnsi="Arial" w:cs="Arial"/>
        </w:rPr>
      </w:pPr>
      <w:proofErr w:type="gramStart"/>
      <w:r w:rsidRPr="00BF59E4">
        <w:rPr>
          <w:rFonts w:ascii="Arial" w:hAnsi="Arial" w:cs="Arial"/>
        </w:rPr>
        <w:t>ÜDS    : Üniversitelerarası</w:t>
      </w:r>
      <w:proofErr w:type="gramEnd"/>
      <w:r w:rsidRPr="00BF59E4">
        <w:rPr>
          <w:rFonts w:ascii="Arial" w:hAnsi="Arial" w:cs="Arial"/>
        </w:rPr>
        <w:t xml:space="preserve"> Kurul Yabancı Dil Sınavı                             80</w:t>
      </w:r>
    </w:p>
    <w:p w:rsidR="004866BB" w:rsidRPr="00BF59E4" w:rsidRDefault="004866BB" w:rsidP="004866BB">
      <w:pPr>
        <w:rPr>
          <w:rFonts w:ascii="Arial" w:hAnsi="Arial" w:cs="Arial"/>
          <w:b/>
          <w:sz w:val="24"/>
          <w:szCs w:val="24"/>
        </w:rPr>
      </w:pPr>
      <w:r w:rsidRPr="00BF59E4">
        <w:rPr>
          <w:rFonts w:ascii="Arial" w:hAnsi="Arial" w:cs="Arial"/>
          <w:b/>
          <w:sz w:val="24"/>
          <w:szCs w:val="24"/>
        </w:rPr>
        <w:t>Not: İlgililerin C</w:t>
      </w:r>
      <w:r w:rsidR="00BF59E4">
        <w:rPr>
          <w:rFonts w:ascii="Arial" w:hAnsi="Arial" w:cs="Arial"/>
          <w:b/>
          <w:sz w:val="24"/>
          <w:szCs w:val="24"/>
        </w:rPr>
        <w:t>V’</w:t>
      </w:r>
      <w:r w:rsidRPr="00BF59E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59E4">
        <w:rPr>
          <w:rFonts w:ascii="Arial" w:hAnsi="Arial" w:cs="Arial"/>
          <w:b/>
          <w:sz w:val="24"/>
          <w:szCs w:val="24"/>
        </w:rPr>
        <w:t>lerini</w:t>
      </w:r>
      <w:proofErr w:type="spellEnd"/>
      <w:r w:rsidRPr="00BF59E4">
        <w:rPr>
          <w:rFonts w:ascii="Arial" w:hAnsi="Arial" w:cs="Arial"/>
          <w:b/>
          <w:sz w:val="24"/>
          <w:szCs w:val="24"/>
        </w:rPr>
        <w:t xml:space="preserve"> hanifebodur@</w:t>
      </w:r>
      <w:proofErr w:type="gramStart"/>
      <w:r w:rsidRPr="00BF59E4">
        <w:rPr>
          <w:rFonts w:ascii="Arial" w:hAnsi="Arial" w:cs="Arial"/>
          <w:b/>
          <w:sz w:val="24"/>
          <w:szCs w:val="24"/>
        </w:rPr>
        <w:t>satso.org.tr</w:t>
      </w:r>
      <w:proofErr w:type="gramEnd"/>
      <w:r w:rsidRPr="00BF59E4">
        <w:rPr>
          <w:rFonts w:ascii="Arial" w:hAnsi="Arial" w:cs="Arial"/>
          <w:b/>
          <w:sz w:val="24"/>
          <w:szCs w:val="24"/>
        </w:rPr>
        <w:t xml:space="preserve">  mail adresine göndermeleri önemle rica olunur.</w:t>
      </w:r>
    </w:p>
    <w:p w:rsidR="004866BB" w:rsidRPr="00BF59E4" w:rsidRDefault="004866BB" w:rsidP="004866BB">
      <w:pPr>
        <w:rPr>
          <w:rFonts w:ascii="Arial" w:hAnsi="Arial" w:cs="Arial"/>
          <w:sz w:val="24"/>
          <w:szCs w:val="24"/>
        </w:rPr>
      </w:pPr>
    </w:p>
    <w:p w:rsidR="004866BB" w:rsidRPr="00BF59E4" w:rsidRDefault="004866BB" w:rsidP="004866BB">
      <w:pPr>
        <w:rPr>
          <w:rFonts w:ascii="Arial" w:hAnsi="Arial" w:cs="Arial"/>
          <w:sz w:val="24"/>
          <w:szCs w:val="24"/>
        </w:rPr>
      </w:pPr>
    </w:p>
    <w:sectPr w:rsidR="004866BB" w:rsidRPr="00BF59E4" w:rsidSect="00644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3447"/>
    <w:multiLevelType w:val="multilevel"/>
    <w:tmpl w:val="D848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866BB"/>
    <w:rsid w:val="001C6560"/>
    <w:rsid w:val="004866BB"/>
    <w:rsid w:val="00644F58"/>
    <w:rsid w:val="00806222"/>
    <w:rsid w:val="00BF59E4"/>
    <w:rsid w:val="00C36024"/>
    <w:rsid w:val="00F82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F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866BB"/>
    <w:rPr>
      <w:color w:val="0000FF"/>
      <w:u w:val="single"/>
    </w:rPr>
  </w:style>
  <w:style w:type="paragraph" w:styleId="AralkYok">
    <w:name w:val="No Spacing"/>
    <w:basedOn w:val="Normal"/>
    <w:uiPriority w:val="1"/>
    <w:qFormat/>
    <w:rsid w:val="00486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cp:lastPrinted>2011-06-02T06:41:00Z</cp:lastPrinted>
  <dcterms:created xsi:type="dcterms:W3CDTF">2011-06-02T06:41:00Z</dcterms:created>
  <dcterms:modified xsi:type="dcterms:W3CDTF">2011-06-02T11:28:00Z</dcterms:modified>
</cp:coreProperties>
</file>